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</w:tblGrid>
      <w:tr w:rsidR="00B55681" w14:paraId="354BEEAC" w14:textId="77777777" w:rsidTr="009D4163">
        <w:tc>
          <w:tcPr>
            <w:tcW w:w="4111" w:type="dxa"/>
            <w:hideMark/>
          </w:tcPr>
          <w:p w14:paraId="621AB2D8" w14:textId="7EF16075" w:rsidR="00B55681" w:rsidRDefault="00B55681" w:rsidP="009D416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245B6ABE" wp14:editId="67CEADE0">
                  <wp:extent cx="371475" cy="476250"/>
                  <wp:effectExtent l="0" t="0" r="9525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5681" w14:paraId="04C3109A" w14:textId="77777777" w:rsidTr="009D4163">
        <w:tc>
          <w:tcPr>
            <w:tcW w:w="4111" w:type="dxa"/>
            <w:hideMark/>
          </w:tcPr>
          <w:p w14:paraId="3D100D08" w14:textId="77777777" w:rsidR="00B55681" w:rsidRDefault="00B55681" w:rsidP="009D4163">
            <w:pPr>
              <w:overflowPunct w:val="0"/>
              <w:autoSpaceDE w:val="0"/>
              <w:autoSpaceDN w:val="0"/>
              <w:adjustRightInd w:val="0"/>
              <w:ind w:right="51"/>
              <w:jc w:val="center"/>
              <w:rPr>
                <w:b/>
              </w:rPr>
            </w:pPr>
            <w:r>
              <w:rPr>
                <w:b/>
              </w:rPr>
              <w:t>REPUBLIKA HRVATSKA ZAGREBAČKA ŽUPANIJA</w:t>
            </w:r>
          </w:p>
          <w:p w14:paraId="2BD0CFDD" w14:textId="77777777" w:rsidR="00B55681" w:rsidRDefault="00B55681" w:rsidP="009D4163">
            <w:pPr>
              <w:keepNext/>
              <w:overflowPunct w:val="0"/>
              <w:autoSpaceDE w:val="0"/>
              <w:autoSpaceDN w:val="0"/>
              <w:adjustRightInd w:val="0"/>
              <w:outlineLvl w:val="0"/>
              <w:rPr>
                <w:b/>
              </w:rPr>
            </w:pPr>
            <w:r>
              <w:rPr>
                <w:b/>
              </w:rPr>
              <w:t xml:space="preserve">           GRAD VELIKA GORICA                 </w:t>
            </w:r>
          </w:p>
        </w:tc>
      </w:tr>
    </w:tbl>
    <w:p w14:paraId="4A60AA14" w14:textId="77777777" w:rsidR="00B55681" w:rsidRDefault="00B55681" w:rsidP="00B55681">
      <w:pPr>
        <w:overflowPunct w:val="0"/>
        <w:autoSpaceDE w:val="0"/>
        <w:autoSpaceDN w:val="0"/>
        <w:adjustRightInd w:val="0"/>
        <w:rPr>
          <w:b/>
        </w:rPr>
      </w:pPr>
      <w:r>
        <w:rPr>
          <w:b/>
        </w:rPr>
        <w:t xml:space="preserve">               GRADSKO VIJEĆE</w:t>
      </w:r>
    </w:p>
    <w:p w14:paraId="79699BB3" w14:textId="77777777" w:rsidR="00B55681" w:rsidRDefault="00B55681" w:rsidP="00B55681">
      <w:pPr>
        <w:overflowPunct w:val="0"/>
        <w:autoSpaceDE w:val="0"/>
        <w:autoSpaceDN w:val="0"/>
        <w:adjustRightInd w:val="0"/>
        <w:rPr>
          <w:b/>
          <w:bCs/>
          <w:i/>
          <w:iCs/>
        </w:rPr>
      </w:pPr>
    </w:p>
    <w:p w14:paraId="63872B72" w14:textId="5142B4C0" w:rsidR="00B55681" w:rsidRDefault="00B55681" w:rsidP="00B55681">
      <w:pPr>
        <w:overflowPunct w:val="0"/>
        <w:autoSpaceDE w:val="0"/>
        <w:autoSpaceDN w:val="0"/>
        <w:adjustRightInd w:val="0"/>
      </w:pPr>
      <w:r>
        <w:t>KLASA:024-01/2025-04/</w:t>
      </w:r>
      <w:r>
        <w:t>72</w:t>
      </w:r>
    </w:p>
    <w:p w14:paraId="539A9359" w14:textId="77777777" w:rsidR="00B55681" w:rsidRDefault="00B55681" w:rsidP="00B55681">
      <w:pPr>
        <w:overflowPunct w:val="0"/>
        <w:autoSpaceDE w:val="0"/>
        <w:autoSpaceDN w:val="0"/>
        <w:adjustRightInd w:val="0"/>
      </w:pPr>
      <w:r>
        <w:t>URBROJ:238-31-02-2025-01</w:t>
      </w:r>
    </w:p>
    <w:p w14:paraId="6C139C7D" w14:textId="77777777" w:rsidR="00B55681" w:rsidRDefault="00B55681" w:rsidP="00B55681">
      <w:pPr>
        <w:overflowPunct w:val="0"/>
        <w:autoSpaceDE w:val="0"/>
        <w:autoSpaceDN w:val="0"/>
        <w:adjustRightInd w:val="0"/>
      </w:pPr>
      <w:r>
        <w:t>U Velikoj Gorici, 09. listopada 2025.</w:t>
      </w:r>
    </w:p>
    <w:p w14:paraId="632D18BB" w14:textId="77777777" w:rsidR="00B55681" w:rsidRDefault="00B55681" w:rsidP="00B55681">
      <w:pPr>
        <w:rPr>
          <w:szCs w:val="22"/>
        </w:rPr>
      </w:pPr>
      <w:r>
        <w:rPr>
          <w:szCs w:val="22"/>
        </w:rPr>
        <w:t xml:space="preserve">                                                            </w:t>
      </w:r>
      <w:r>
        <w:rPr>
          <w:szCs w:val="22"/>
        </w:rPr>
        <w:tab/>
      </w:r>
    </w:p>
    <w:p w14:paraId="2D856F5F" w14:textId="77777777" w:rsidR="00F63894" w:rsidRPr="00D20D14" w:rsidRDefault="00F63894" w:rsidP="00F63894">
      <w:pPr>
        <w:ind w:firstLine="720"/>
        <w:jc w:val="both"/>
      </w:pPr>
    </w:p>
    <w:p w14:paraId="730E660D" w14:textId="2D267058" w:rsidR="00F63894" w:rsidRPr="00D20D14" w:rsidRDefault="00F63894" w:rsidP="00F63894">
      <w:pPr>
        <w:jc w:val="both"/>
      </w:pPr>
      <w:r w:rsidRPr="00D20D14">
        <w:t xml:space="preserve">Na temelju članka 33. Statuta Grada Velike Gorice (Službeni glasnik Grada </w:t>
      </w:r>
      <w:r w:rsidR="008561E3" w:rsidRPr="00D20D14">
        <w:t>Velike Gorice br. 1/</w:t>
      </w:r>
      <w:r w:rsidR="00A11340" w:rsidRPr="00D20D14">
        <w:t>21</w:t>
      </w:r>
      <w:r w:rsidR="008561E3" w:rsidRPr="00D20D14">
        <w:t>) i član</w:t>
      </w:r>
      <w:r w:rsidR="00C31F35" w:rsidRPr="00D20D14">
        <w:t>aka 27</w:t>
      </w:r>
      <w:r w:rsidR="008561E3" w:rsidRPr="00D20D14">
        <w:t xml:space="preserve">. </w:t>
      </w:r>
      <w:r w:rsidRPr="00D20D14">
        <w:t>Statuta</w:t>
      </w:r>
      <w:r w:rsidR="00C31F35" w:rsidRPr="00D20D14">
        <w:t xml:space="preserve"> Ustanove </w:t>
      </w:r>
      <w:bookmarkStart w:id="0" w:name="_Hlk209611285"/>
      <w:r w:rsidR="00C31F35" w:rsidRPr="00D20D14">
        <w:t>za upravljanje Športsko rekreacijskim centrom Velika Gorica</w:t>
      </w:r>
      <w:bookmarkEnd w:id="0"/>
      <w:r w:rsidRPr="00D20D14">
        <w:t xml:space="preserve">, Gradsko vijeće Grada Velike Gorice na </w:t>
      </w:r>
      <w:r w:rsidR="00B55681">
        <w:t xml:space="preserve">3. </w:t>
      </w:r>
      <w:r w:rsidRPr="00D20D14">
        <w:t xml:space="preserve">sjednici, održanoj dana  </w:t>
      </w:r>
      <w:r w:rsidR="00B55681">
        <w:t>08. listopada</w:t>
      </w:r>
      <w:r w:rsidRPr="00D20D14">
        <w:t xml:space="preserve"> 20</w:t>
      </w:r>
      <w:r w:rsidR="008976D2" w:rsidRPr="00D20D14">
        <w:t>2</w:t>
      </w:r>
      <w:r w:rsidR="00DB3EA5">
        <w:t>5</w:t>
      </w:r>
      <w:r w:rsidRPr="00D20D14">
        <w:t>. godine, donijelo je</w:t>
      </w:r>
    </w:p>
    <w:p w14:paraId="37F88380" w14:textId="77777777" w:rsidR="00F63894" w:rsidRPr="00D20D14" w:rsidRDefault="00F63894" w:rsidP="00F63894"/>
    <w:p w14:paraId="53D9912D" w14:textId="77777777" w:rsidR="00F63894" w:rsidRPr="00D20D14" w:rsidRDefault="00F63894" w:rsidP="00F63894">
      <w:pPr>
        <w:jc w:val="both"/>
      </w:pPr>
    </w:p>
    <w:p w14:paraId="5CA356B8" w14:textId="77777777" w:rsidR="00F63894" w:rsidRPr="00D20D14" w:rsidRDefault="00F63894" w:rsidP="00F63894">
      <w:pPr>
        <w:pStyle w:val="Naslov1"/>
      </w:pPr>
      <w:r w:rsidRPr="00D20D14">
        <w:t>Z A K LJ U Č A K</w:t>
      </w:r>
    </w:p>
    <w:p w14:paraId="0142B5DA" w14:textId="77777777" w:rsidR="00F63894" w:rsidRPr="00D20D14" w:rsidRDefault="00F63894" w:rsidP="00F63894">
      <w:pPr>
        <w:rPr>
          <w:b/>
        </w:rPr>
      </w:pPr>
    </w:p>
    <w:p w14:paraId="7E9DB002" w14:textId="77777777" w:rsidR="00FF0366" w:rsidRDefault="00F63894" w:rsidP="008561E3">
      <w:pPr>
        <w:jc w:val="center"/>
        <w:rPr>
          <w:b/>
        </w:rPr>
      </w:pPr>
      <w:r w:rsidRPr="00D20D14">
        <w:rPr>
          <w:b/>
          <w:bCs/>
        </w:rPr>
        <w:t xml:space="preserve">o prihvaćanju </w:t>
      </w:r>
      <w:r w:rsidR="009C08A2">
        <w:rPr>
          <w:b/>
        </w:rPr>
        <w:t>Izvješća</w:t>
      </w:r>
      <w:r w:rsidRPr="00D20D14">
        <w:rPr>
          <w:b/>
        </w:rPr>
        <w:t xml:space="preserve"> </w:t>
      </w:r>
      <w:r w:rsidR="008561E3" w:rsidRPr="00D20D14">
        <w:rPr>
          <w:b/>
        </w:rPr>
        <w:t xml:space="preserve">o radu </w:t>
      </w:r>
      <w:r w:rsidR="00DB3EA5">
        <w:rPr>
          <w:b/>
        </w:rPr>
        <w:t>Ustanove</w:t>
      </w:r>
      <w:r w:rsidR="00FF0366" w:rsidRPr="00FF0366">
        <w:t xml:space="preserve"> </w:t>
      </w:r>
      <w:r w:rsidR="00FF0366" w:rsidRPr="00FF0366">
        <w:rPr>
          <w:b/>
        </w:rPr>
        <w:t>za upravljanje Športsko rekreacijskim centrom Velika Gorica</w:t>
      </w:r>
      <w:r w:rsidR="00DB3EA5">
        <w:rPr>
          <w:b/>
        </w:rPr>
        <w:t xml:space="preserve"> </w:t>
      </w:r>
      <w:r w:rsidR="008561E3" w:rsidRPr="00D20D14">
        <w:rPr>
          <w:b/>
        </w:rPr>
        <w:t xml:space="preserve">i </w:t>
      </w:r>
      <w:r w:rsidR="00DB3EA5">
        <w:rPr>
          <w:b/>
        </w:rPr>
        <w:t>Godišnj</w:t>
      </w:r>
      <w:r w:rsidR="00FF0366">
        <w:rPr>
          <w:b/>
        </w:rPr>
        <w:t>eg</w:t>
      </w:r>
      <w:r w:rsidR="00DB3EA5">
        <w:rPr>
          <w:b/>
        </w:rPr>
        <w:t xml:space="preserve"> i</w:t>
      </w:r>
      <w:r w:rsidR="00074E18">
        <w:rPr>
          <w:b/>
        </w:rPr>
        <w:t>zvještaj</w:t>
      </w:r>
      <w:r w:rsidR="00FF0366">
        <w:rPr>
          <w:b/>
        </w:rPr>
        <w:t>a</w:t>
      </w:r>
      <w:r w:rsidR="00074E18">
        <w:rPr>
          <w:b/>
        </w:rPr>
        <w:t xml:space="preserve"> o izvršenju proračuna Ustanove za upravljanje Športsko rekreacijskim centrom Velika Gorica za </w:t>
      </w:r>
      <w:r w:rsidR="00DB3EA5">
        <w:rPr>
          <w:b/>
        </w:rPr>
        <w:t>razdoblje</w:t>
      </w:r>
    </w:p>
    <w:p w14:paraId="774719F9" w14:textId="031603D5" w:rsidR="00F63894" w:rsidRPr="00D20D14" w:rsidRDefault="00DB3EA5" w:rsidP="008561E3">
      <w:pPr>
        <w:jc w:val="center"/>
        <w:rPr>
          <w:b/>
        </w:rPr>
      </w:pPr>
      <w:r>
        <w:rPr>
          <w:b/>
        </w:rPr>
        <w:t xml:space="preserve"> od 01.01.2024. do 31.12.2024. godine</w:t>
      </w:r>
    </w:p>
    <w:p w14:paraId="7DBC64FC" w14:textId="77777777" w:rsidR="008561E3" w:rsidRPr="00D20D14" w:rsidRDefault="008561E3" w:rsidP="008561E3">
      <w:pPr>
        <w:jc w:val="center"/>
        <w:rPr>
          <w:b/>
        </w:rPr>
      </w:pPr>
    </w:p>
    <w:p w14:paraId="3F7B02C5" w14:textId="77777777" w:rsidR="008561E3" w:rsidRPr="00D20D14" w:rsidRDefault="008561E3" w:rsidP="008561E3">
      <w:pPr>
        <w:jc w:val="center"/>
        <w:rPr>
          <w:bCs/>
        </w:rPr>
      </w:pPr>
    </w:p>
    <w:p w14:paraId="6942011B" w14:textId="77777777" w:rsidR="00F63894" w:rsidRPr="00D20D14" w:rsidRDefault="00F63894" w:rsidP="00F63894">
      <w:pPr>
        <w:spacing w:line="360" w:lineRule="auto"/>
        <w:jc w:val="center"/>
        <w:rPr>
          <w:bCs/>
        </w:rPr>
      </w:pPr>
      <w:r w:rsidRPr="00D20D14">
        <w:rPr>
          <w:bCs/>
        </w:rPr>
        <w:t>I.</w:t>
      </w:r>
    </w:p>
    <w:p w14:paraId="2431639E" w14:textId="0E59483F" w:rsidR="00F63894" w:rsidRPr="00D20D14" w:rsidRDefault="00F63894" w:rsidP="00C31F35">
      <w:pPr>
        <w:spacing w:line="360" w:lineRule="auto"/>
        <w:ind w:firstLine="708"/>
        <w:jc w:val="both"/>
        <w:rPr>
          <w:bCs/>
        </w:rPr>
      </w:pPr>
      <w:r w:rsidRPr="00D20D14">
        <w:rPr>
          <w:bCs/>
        </w:rPr>
        <w:t xml:space="preserve">Prihvaća se </w:t>
      </w:r>
      <w:r w:rsidR="008561E3" w:rsidRPr="00D20D14">
        <w:rPr>
          <w:bCs/>
        </w:rPr>
        <w:t xml:space="preserve">Izvješće o radu </w:t>
      </w:r>
      <w:r w:rsidR="00DB3EA5">
        <w:rPr>
          <w:bCs/>
        </w:rPr>
        <w:t>Ustanove</w:t>
      </w:r>
      <w:r w:rsidR="00FF0366" w:rsidRPr="00FF0366">
        <w:t xml:space="preserve"> </w:t>
      </w:r>
      <w:r w:rsidR="00FF0366" w:rsidRPr="00FF0366">
        <w:rPr>
          <w:bCs/>
        </w:rPr>
        <w:t>za upravljanje Športsko rekreacijskim centrom Velika Gorica</w:t>
      </w:r>
      <w:r w:rsidR="00DB3EA5">
        <w:rPr>
          <w:bCs/>
        </w:rPr>
        <w:t xml:space="preserve"> </w:t>
      </w:r>
      <w:r w:rsidR="008561E3" w:rsidRPr="00D20D14">
        <w:rPr>
          <w:bCs/>
        </w:rPr>
        <w:t xml:space="preserve">i </w:t>
      </w:r>
      <w:r w:rsidR="00DB3EA5">
        <w:rPr>
          <w:bCs/>
        </w:rPr>
        <w:t>Godišnji i</w:t>
      </w:r>
      <w:r w:rsidR="00074E18">
        <w:rPr>
          <w:bCs/>
        </w:rPr>
        <w:t xml:space="preserve">zvještaj o izvršenju proračuna Ustanove za upravljanje Športsko rekreacijskim centrom Velika Gorica za </w:t>
      </w:r>
      <w:r w:rsidR="00DB3EA5">
        <w:rPr>
          <w:bCs/>
        </w:rPr>
        <w:t xml:space="preserve">razdoblje od 01.01.2024. do 31.12.2024. </w:t>
      </w:r>
      <w:r w:rsidR="00074E18">
        <w:rPr>
          <w:bCs/>
        </w:rPr>
        <w:t>godin</w:t>
      </w:r>
      <w:r w:rsidR="00DB3EA5">
        <w:rPr>
          <w:bCs/>
        </w:rPr>
        <w:t>e</w:t>
      </w:r>
      <w:r w:rsidR="008561E3" w:rsidRPr="00D20D14">
        <w:rPr>
          <w:bCs/>
        </w:rPr>
        <w:t xml:space="preserve">. </w:t>
      </w:r>
    </w:p>
    <w:p w14:paraId="15C77313" w14:textId="77777777" w:rsidR="00F63894" w:rsidRPr="00D20D14" w:rsidRDefault="00F63894" w:rsidP="00F63894">
      <w:pPr>
        <w:spacing w:line="360" w:lineRule="auto"/>
        <w:rPr>
          <w:bCs/>
        </w:rPr>
      </w:pPr>
    </w:p>
    <w:p w14:paraId="1F966F1B" w14:textId="77777777" w:rsidR="00F63894" w:rsidRPr="00D20D14" w:rsidRDefault="00F63894" w:rsidP="00F63894">
      <w:pPr>
        <w:spacing w:line="360" w:lineRule="auto"/>
        <w:jc w:val="center"/>
        <w:rPr>
          <w:bCs/>
        </w:rPr>
      </w:pPr>
      <w:r w:rsidRPr="00D20D14">
        <w:rPr>
          <w:bCs/>
        </w:rPr>
        <w:t>II.</w:t>
      </w:r>
    </w:p>
    <w:p w14:paraId="6931120F" w14:textId="77777777" w:rsidR="00F63894" w:rsidRPr="00D20D14" w:rsidRDefault="00F63894" w:rsidP="00F63894">
      <w:pPr>
        <w:spacing w:line="360" w:lineRule="auto"/>
        <w:ind w:firstLine="708"/>
      </w:pPr>
      <w:r w:rsidRPr="00D20D14">
        <w:rPr>
          <w:bCs/>
        </w:rPr>
        <w:t>Ovaj Zaključak stupa na snagu danom donošenja, a objavit će se u Službenom glasniku Grada Velike Gorice.</w:t>
      </w:r>
    </w:p>
    <w:p w14:paraId="1A8EAC95" w14:textId="77777777" w:rsidR="00F63894" w:rsidRPr="00D20D14" w:rsidRDefault="00F63894" w:rsidP="00F63894">
      <w:pPr>
        <w:jc w:val="center"/>
        <w:rPr>
          <w:b/>
          <w:bCs/>
        </w:rPr>
      </w:pPr>
    </w:p>
    <w:p w14:paraId="6E7F8F84" w14:textId="77777777" w:rsidR="00F63894" w:rsidRPr="00D20D14" w:rsidRDefault="00F63894" w:rsidP="00D20D14">
      <w:pPr>
        <w:rPr>
          <w:b/>
          <w:bCs/>
        </w:rPr>
      </w:pPr>
    </w:p>
    <w:p w14:paraId="6D400275" w14:textId="77777777" w:rsidR="00F63894" w:rsidRPr="00D20D14" w:rsidRDefault="00D20D14" w:rsidP="00F63894">
      <w:pPr>
        <w:ind w:left="5664"/>
        <w:rPr>
          <w:b/>
        </w:rPr>
      </w:pPr>
      <w:r>
        <w:rPr>
          <w:b/>
        </w:rPr>
        <w:t xml:space="preserve">      </w:t>
      </w:r>
      <w:r w:rsidR="00F63894" w:rsidRPr="00D20D14">
        <w:rPr>
          <w:b/>
        </w:rPr>
        <w:t xml:space="preserve">PREDSJEDNIK </w:t>
      </w:r>
      <w:r>
        <w:rPr>
          <w:b/>
        </w:rPr>
        <w:t xml:space="preserve">    </w:t>
      </w:r>
      <w:r w:rsidR="00F63894" w:rsidRPr="00D20D14">
        <w:rPr>
          <w:b/>
        </w:rPr>
        <w:t>GRADSKOG VIJEĆA</w:t>
      </w:r>
    </w:p>
    <w:p w14:paraId="4BAB378B" w14:textId="77777777" w:rsidR="00F63894" w:rsidRPr="00D20D14" w:rsidRDefault="00F63894" w:rsidP="00F63894">
      <w:pPr>
        <w:ind w:left="5664"/>
      </w:pPr>
    </w:p>
    <w:p w14:paraId="027E9ED9" w14:textId="77777777" w:rsidR="00F63894" w:rsidRPr="00D20D14" w:rsidRDefault="00D20D14" w:rsidP="00D20D14">
      <w:r>
        <w:t xml:space="preserve">                                                                                            </w:t>
      </w:r>
      <w:r w:rsidR="00A11340" w:rsidRPr="00D20D14">
        <w:t xml:space="preserve"> Darko Bekić, </w:t>
      </w:r>
      <w:proofErr w:type="spellStart"/>
      <w:r w:rsidR="00A11340" w:rsidRPr="00D20D14">
        <w:t>univ.spec.pol</w:t>
      </w:r>
      <w:proofErr w:type="spellEnd"/>
      <w:r w:rsidR="00A11340" w:rsidRPr="00D20D14">
        <w:t>.</w:t>
      </w:r>
    </w:p>
    <w:p w14:paraId="4EA0AC05" w14:textId="77777777" w:rsidR="00F63894" w:rsidRDefault="00F63894" w:rsidP="00F63894">
      <w:pPr>
        <w:rPr>
          <w:rFonts w:ascii="Calibri" w:hAnsi="Calibri" w:cs="Calibri"/>
          <w:sz w:val="22"/>
          <w:szCs w:val="22"/>
        </w:rPr>
      </w:pPr>
    </w:p>
    <w:p w14:paraId="04F416B6" w14:textId="77777777" w:rsidR="00F63894" w:rsidRDefault="00F63894" w:rsidP="00F63894">
      <w:pPr>
        <w:jc w:val="both"/>
        <w:rPr>
          <w:rFonts w:ascii="Calibri" w:hAnsi="Calibri" w:cs="Calibri"/>
          <w:sz w:val="22"/>
          <w:szCs w:val="22"/>
        </w:rPr>
      </w:pPr>
    </w:p>
    <w:p w14:paraId="2317F4E6" w14:textId="77777777" w:rsidR="00F63894" w:rsidRDefault="00F63894" w:rsidP="00F63894">
      <w:pPr>
        <w:rPr>
          <w:rFonts w:ascii="Calibri" w:hAnsi="Calibri" w:cs="Calibri"/>
          <w:sz w:val="22"/>
          <w:szCs w:val="22"/>
        </w:rPr>
      </w:pPr>
    </w:p>
    <w:p w14:paraId="7AA08A44" w14:textId="77777777" w:rsidR="00F63894" w:rsidRDefault="00F63894" w:rsidP="00F63894">
      <w:pPr>
        <w:rPr>
          <w:rFonts w:ascii="Calibri" w:hAnsi="Calibri" w:cs="Calibri"/>
          <w:sz w:val="22"/>
          <w:szCs w:val="22"/>
        </w:rPr>
      </w:pPr>
      <w:bookmarkStart w:id="1" w:name="_GoBack"/>
      <w:bookmarkEnd w:id="1"/>
    </w:p>
    <w:p w14:paraId="7BE55081" w14:textId="77777777" w:rsidR="00F63894" w:rsidRPr="00F37305" w:rsidRDefault="00F63894" w:rsidP="00F63894">
      <w:pPr>
        <w:rPr>
          <w:rFonts w:ascii="Calibri" w:hAnsi="Calibri" w:cs="Calibri"/>
          <w:sz w:val="22"/>
          <w:szCs w:val="22"/>
        </w:rPr>
      </w:pPr>
    </w:p>
    <w:p w14:paraId="274E642B" w14:textId="77777777" w:rsidR="00F63894" w:rsidRPr="00A875E6" w:rsidRDefault="00F63894">
      <w:pPr>
        <w:rPr>
          <w:rFonts w:ascii="Calibri" w:hAnsi="Calibri" w:cs="Calibri"/>
          <w:sz w:val="22"/>
          <w:szCs w:val="22"/>
        </w:rPr>
      </w:pPr>
    </w:p>
    <w:sectPr w:rsidR="00F63894" w:rsidRPr="00A875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7342E"/>
    <w:multiLevelType w:val="hybridMultilevel"/>
    <w:tmpl w:val="4008F3F8"/>
    <w:lvl w:ilvl="0" w:tplc="DA8A98C4">
      <w:numFmt w:val="bullet"/>
      <w:lvlText w:val="-"/>
      <w:lvlJc w:val="left"/>
      <w:pPr>
        <w:ind w:left="699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77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84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91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98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05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3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20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27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69E"/>
    <w:rsid w:val="00022C73"/>
    <w:rsid w:val="00072991"/>
    <w:rsid w:val="00074E18"/>
    <w:rsid w:val="000F27FF"/>
    <w:rsid w:val="00100D44"/>
    <w:rsid w:val="00104D0E"/>
    <w:rsid w:val="00230411"/>
    <w:rsid w:val="00246347"/>
    <w:rsid w:val="0028695D"/>
    <w:rsid w:val="002869FB"/>
    <w:rsid w:val="002C26DF"/>
    <w:rsid w:val="00322C93"/>
    <w:rsid w:val="00355E58"/>
    <w:rsid w:val="004336A8"/>
    <w:rsid w:val="004D049D"/>
    <w:rsid w:val="004E2B2D"/>
    <w:rsid w:val="0050482C"/>
    <w:rsid w:val="00505667"/>
    <w:rsid w:val="005329B7"/>
    <w:rsid w:val="0057399A"/>
    <w:rsid w:val="005C1A1A"/>
    <w:rsid w:val="005C64FF"/>
    <w:rsid w:val="005F6539"/>
    <w:rsid w:val="0062795C"/>
    <w:rsid w:val="00641B9E"/>
    <w:rsid w:val="006F369E"/>
    <w:rsid w:val="00745F40"/>
    <w:rsid w:val="007C704D"/>
    <w:rsid w:val="008561E3"/>
    <w:rsid w:val="00895E9D"/>
    <w:rsid w:val="008976D2"/>
    <w:rsid w:val="008B2CE9"/>
    <w:rsid w:val="00946A9E"/>
    <w:rsid w:val="009C08A2"/>
    <w:rsid w:val="009C1CC4"/>
    <w:rsid w:val="00A00D9F"/>
    <w:rsid w:val="00A11340"/>
    <w:rsid w:val="00A37826"/>
    <w:rsid w:val="00A45438"/>
    <w:rsid w:val="00A462A0"/>
    <w:rsid w:val="00A875E6"/>
    <w:rsid w:val="00A952D0"/>
    <w:rsid w:val="00AA7887"/>
    <w:rsid w:val="00AB36DA"/>
    <w:rsid w:val="00B55681"/>
    <w:rsid w:val="00B8761F"/>
    <w:rsid w:val="00BE0238"/>
    <w:rsid w:val="00C31F35"/>
    <w:rsid w:val="00D20D14"/>
    <w:rsid w:val="00D21316"/>
    <w:rsid w:val="00D60FFE"/>
    <w:rsid w:val="00D92A74"/>
    <w:rsid w:val="00DB3EA5"/>
    <w:rsid w:val="00E143C1"/>
    <w:rsid w:val="00E17B70"/>
    <w:rsid w:val="00E86AB8"/>
    <w:rsid w:val="00EB440B"/>
    <w:rsid w:val="00F10155"/>
    <w:rsid w:val="00F27F4B"/>
    <w:rsid w:val="00F63894"/>
    <w:rsid w:val="00FF0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60E05A"/>
  <w15:chartTrackingRefBased/>
  <w15:docId w15:val="{18EB914B-624D-4B02-B60F-D9EF971F9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pPr>
      <w:keepNext/>
      <w:jc w:val="center"/>
      <w:outlineLvl w:val="0"/>
    </w:pPr>
    <w:rPr>
      <w:b/>
      <w:bCs/>
    </w:rPr>
  </w:style>
  <w:style w:type="paragraph" w:styleId="Naslov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Naslov3">
    <w:name w:val="heading 3"/>
    <w:basedOn w:val="Normal"/>
    <w:next w:val="Normal"/>
    <w:link w:val="Naslov3Char"/>
    <w:qFormat/>
    <w:pPr>
      <w:keepNext/>
      <w:ind w:left="6372"/>
      <w:outlineLvl w:val="2"/>
    </w:pPr>
    <w:rPr>
      <w:b/>
      <w:bCs/>
      <w:i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pPr>
      <w:jc w:val="center"/>
    </w:pPr>
    <w:rPr>
      <w:b/>
      <w:bCs/>
    </w:rPr>
  </w:style>
  <w:style w:type="paragraph" w:styleId="Tijeloteksta2">
    <w:name w:val="Body Text 2"/>
    <w:basedOn w:val="Normal"/>
    <w:rPr>
      <w:b/>
      <w:bCs/>
    </w:rPr>
  </w:style>
  <w:style w:type="paragraph" w:styleId="Tijeloteksta3">
    <w:name w:val="Body Text 3"/>
    <w:basedOn w:val="Normal"/>
    <w:pPr>
      <w:jc w:val="both"/>
    </w:pPr>
  </w:style>
  <w:style w:type="paragraph" w:styleId="Tekstbalonia">
    <w:name w:val="Balloon Text"/>
    <w:basedOn w:val="Normal"/>
    <w:semiHidden/>
    <w:rsid w:val="00505667"/>
    <w:rPr>
      <w:rFonts w:ascii="Tahoma" w:hAnsi="Tahoma" w:cs="Tahoma"/>
      <w:sz w:val="16"/>
      <w:szCs w:val="16"/>
    </w:rPr>
  </w:style>
  <w:style w:type="character" w:customStyle="1" w:styleId="Naslov1Char">
    <w:name w:val="Naslov 1 Char"/>
    <w:link w:val="Naslov1"/>
    <w:rsid w:val="00F63894"/>
    <w:rPr>
      <w:b/>
      <w:bCs/>
      <w:sz w:val="24"/>
      <w:szCs w:val="24"/>
    </w:rPr>
  </w:style>
  <w:style w:type="character" w:customStyle="1" w:styleId="Naslov3Char">
    <w:name w:val="Naslov 3 Char"/>
    <w:link w:val="Naslov3"/>
    <w:rsid w:val="00F63894"/>
    <w:rPr>
      <w:b/>
      <w:bCs/>
      <w:i/>
      <w:iCs/>
      <w:sz w:val="24"/>
      <w:szCs w:val="24"/>
    </w:rPr>
  </w:style>
  <w:style w:type="paragraph" w:styleId="Odlomakpopisa">
    <w:name w:val="List Paragraph"/>
    <w:basedOn w:val="Normal"/>
    <w:uiPriority w:val="34"/>
    <w:qFormat/>
    <w:rsid w:val="00D20D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99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Predlo&#353;ci\sjednica%201.dot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sjednica 1.dot</Template>
  <TotalTime>0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9" baseType="lpstr">
      <vt:lpstr>                         </vt:lpstr>
      <vt:lpstr>                         </vt:lpstr>
      <vt:lpstr>O b r a z l o ž e nj e</vt:lpstr>
      <vt:lpstr>        Prijedlog</vt:lpstr>
      <vt:lpstr>Z A K LJ U Č A K</vt:lpstr>
      <vt:lpstr/>
      <vt:lpstr>        Prijedlog</vt:lpstr>
      <vt:lpstr>Z A K LJ U Č A K</vt:lpstr>
      <vt:lpstr/>
    </vt:vector>
  </TitlesOfParts>
  <Company>b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</dc:title>
  <dc:subject/>
  <dc:creator>a</dc:creator>
  <cp:keywords/>
  <dc:description/>
  <cp:lastModifiedBy>Kristina</cp:lastModifiedBy>
  <cp:revision>2</cp:revision>
  <cp:lastPrinted>2019-03-22T12:16:00Z</cp:lastPrinted>
  <dcterms:created xsi:type="dcterms:W3CDTF">2025-10-13T11:51:00Z</dcterms:created>
  <dcterms:modified xsi:type="dcterms:W3CDTF">2025-10-13T11:51:00Z</dcterms:modified>
</cp:coreProperties>
</file>